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C06" w:rsidRDefault="006B3C06" w:rsidP="006B3C06">
      <w:pPr>
        <w:spacing w:after="0"/>
        <w:rPr>
          <w:b/>
          <w:sz w:val="32"/>
          <w:szCs w:val="32"/>
        </w:rPr>
      </w:pPr>
      <w:r w:rsidRPr="006B3C06">
        <w:rPr>
          <w:b/>
          <w:sz w:val="32"/>
          <w:szCs w:val="32"/>
        </w:rPr>
        <w:t>Intolleranza al lievito</w:t>
      </w:r>
    </w:p>
    <w:p w:rsidR="006B3C06" w:rsidRPr="006B3C06" w:rsidRDefault="006B3C06" w:rsidP="006B3C06">
      <w:pPr>
        <w:spacing w:after="0"/>
        <w:rPr>
          <w:b/>
          <w:sz w:val="32"/>
          <w:szCs w:val="32"/>
        </w:rPr>
      </w:pPr>
    </w:p>
    <w:p w:rsidR="006B3C06" w:rsidRDefault="006B3C06" w:rsidP="006B3C06">
      <w:pPr>
        <w:spacing w:after="0"/>
        <w:jc w:val="both"/>
      </w:pPr>
      <w:r>
        <w:t>Sia che si tratti di lievito di birra che di lievito chimico, è importante</w:t>
      </w:r>
    </w:p>
    <w:p w:rsidR="006B3C06" w:rsidRDefault="006B3C06" w:rsidP="006B3C06">
      <w:pPr>
        <w:spacing w:after="0"/>
        <w:jc w:val="both"/>
      </w:pPr>
      <w:r>
        <w:t>eliminare tutti i prodotti fermentati in qualche modo.</w:t>
      </w:r>
    </w:p>
    <w:p w:rsidR="006B3C06" w:rsidRDefault="006B3C06" w:rsidP="006B3C06">
      <w:pPr>
        <w:spacing w:after="0"/>
        <w:jc w:val="both"/>
      </w:pPr>
      <w:r>
        <w:t>Abbiate cura di leggere le etichette dei prodotti, soprattutto quelli da forno che,</w:t>
      </w:r>
    </w:p>
    <w:p w:rsidR="006B3C06" w:rsidRDefault="006B3C06" w:rsidP="006B3C06">
      <w:pPr>
        <w:spacing w:after="0"/>
        <w:jc w:val="both"/>
      </w:pPr>
      <w:r>
        <w:t>in questo caso, sono da considerare proibitivi, almeno fino al prossimo incontro</w:t>
      </w:r>
    </w:p>
    <w:p w:rsidR="006B3C06" w:rsidRDefault="006B3C06" w:rsidP="006B3C06">
      <w:pPr>
        <w:spacing w:after="0"/>
        <w:jc w:val="both"/>
      </w:pPr>
      <w:r>
        <w:t>in studio.</w:t>
      </w:r>
    </w:p>
    <w:p w:rsidR="006B3C06" w:rsidRDefault="006B3C06" w:rsidP="006B3C06">
      <w:pPr>
        <w:spacing w:after="0"/>
        <w:jc w:val="both"/>
      </w:pPr>
      <w:r>
        <w:t>Tradizionalmente si utilizzava per la lievitazione del pane il cosi detto “impasto</w:t>
      </w:r>
    </w:p>
    <w:p w:rsidR="006B3C06" w:rsidRDefault="006B3C06" w:rsidP="006B3C06">
      <w:pPr>
        <w:spacing w:after="0"/>
        <w:jc w:val="both"/>
      </w:pPr>
      <w:r>
        <w:t>madre”, mentre è da poco tempo che il lievito di birra è entrato abitudinariamente</w:t>
      </w:r>
    </w:p>
    <w:p w:rsidR="006B3C06" w:rsidRDefault="006B3C06" w:rsidP="006B3C06">
      <w:pPr>
        <w:spacing w:after="0"/>
        <w:jc w:val="both"/>
      </w:pPr>
      <w:r>
        <w:t>nella sua preparazione: l’organismo lo tollera poco.</w:t>
      </w:r>
    </w:p>
    <w:p w:rsidR="006B3C06" w:rsidRDefault="006B3C06" w:rsidP="006B3C06">
      <w:pPr>
        <w:spacing w:after="0"/>
        <w:jc w:val="both"/>
      </w:pPr>
      <w:r>
        <w:t>Tutti i prodotti lievitati da forno ne contengono: pane, cracker, fette</w:t>
      </w:r>
    </w:p>
    <w:p w:rsidR="006B3C06" w:rsidRDefault="006B3C06" w:rsidP="006B3C06">
      <w:pPr>
        <w:spacing w:after="0"/>
        <w:jc w:val="both"/>
      </w:pPr>
      <w:r>
        <w:t>biscottate e biscotti, grissini, dolci, pasticceria e panificazione in generale.</w:t>
      </w:r>
      <w:bookmarkStart w:id="0" w:name="_GoBack"/>
      <w:bookmarkEnd w:id="0"/>
    </w:p>
    <w:p w:rsidR="006B3C06" w:rsidRDefault="006B3C06" w:rsidP="006B3C06">
      <w:pPr>
        <w:spacing w:after="0"/>
        <w:jc w:val="both"/>
      </w:pPr>
      <w:r>
        <w:t>Occorre a questo punto precisare che anche i prodotti senza lievito ma a</w:t>
      </w:r>
    </w:p>
    <w:p w:rsidR="006B3C06" w:rsidRDefault="006B3C06" w:rsidP="006B3C06">
      <w:pPr>
        <w:spacing w:after="0"/>
        <w:jc w:val="both"/>
      </w:pPr>
      <w:r>
        <w:t>“fermentazione naturale”, quelli appunto fatti con il lievito madre come un tempo,</w:t>
      </w:r>
    </w:p>
    <w:p w:rsidR="006B3C06" w:rsidRDefault="006B3C06" w:rsidP="006B3C06">
      <w:pPr>
        <w:spacing w:after="0"/>
        <w:jc w:val="both"/>
      </w:pPr>
      <w:r>
        <w:t>vanno almeno nella prima fase eliminati, e reintrodotti dopo, perché hanno</w:t>
      </w:r>
    </w:p>
    <w:p w:rsidR="006B3C06" w:rsidRDefault="006B3C06" w:rsidP="006B3C06">
      <w:pPr>
        <w:spacing w:after="0"/>
        <w:jc w:val="both"/>
      </w:pPr>
      <w:r>
        <w:t>affinità con quelli lievitati.</w:t>
      </w:r>
    </w:p>
    <w:p w:rsidR="006B3C06" w:rsidRDefault="006B3C06" w:rsidP="006B3C06">
      <w:pPr>
        <w:spacing w:after="0"/>
        <w:jc w:val="both"/>
      </w:pPr>
      <w:proofErr w:type="spellStart"/>
      <w:r>
        <w:t>Eccolalista</w:t>
      </w:r>
      <w:proofErr w:type="spellEnd"/>
      <w:r>
        <w:t xml:space="preserve">: pane azzimo(solo inizialmente, perché vi è </w:t>
      </w:r>
      <w:proofErr w:type="spellStart"/>
      <w:r>
        <w:t>unaridottissima</w:t>
      </w:r>
      <w:proofErr w:type="spellEnd"/>
    </w:p>
    <w:p w:rsidR="006B3C06" w:rsidRDefault="006B3C06" w:rsidP="006B3C06">
      <w:pPr>
        <w:spacing w:after="0"/>
        <w:jc w:val="both"/>
      </w:pPr>
      <w:r>
        <w:t>fermentazione), fette Wasa, piadine, pane sardo.</w:t>
      </w:r>
    </w:p>
    <w:p w:rsidR="006B3C06" w:rsidRDefault="006B3C06" w:rsidP="006B3C06">
      <w:pPr>
        <w:spacing w:after="0"/>
        <w:jc w:val="both"/>
      </w:pPr>
      <w:r>
        <w:t>Altri cibi, anche se non lievitati, da eliminare in caso di intolleranza ai lieviti:</w:t>
      </w:r>
    </w:p>
    <w:p w:rsidR="00476102" w:rsidRDefault="006B3C06" w:rsidP="006B3C06">
      <w:pPr>
        <w:spacing w:after="0"/>
        <w:jc w:val="both"/>
      </w:pPr>
      <w:r>
        <w:t>SCHEDE PER INTOLLERAN</w:t>
      </w:r>
      <w:r>
        <w:t>ZE ALIMENTARI [</w:t>
      </w:r>
      <w:proofErr w:type="spellStart"/>
      <w:r>
        <w:t>GammaPi</w:t>
      </w:r>
      <w:proofErr w:type="spellEnd"/>
      <w:r>
        <w:t xml:space="preserve"> </w:t>
      </w:r>
      <w:proofErr w:type="spellStart"/>
      <w:r>
        <w:t>Medical</w:t>
      </w:r>
      <w:proofErr w:type="spellEnd"/>
      <w:r>
        <w:t>]</w:t>
      </w:r>
    </w:p>
    <w:p w:rsidR="006B3C06" w:rsidRDefault="006B3C06" w:rsidP="006B3C06">
      <w:pPr>
        <w:spacing w:after="0"/>
        <w:jc w:val="both"/>
      </w:pPr>
      <w:r>
        <w:t>funghi, tutti i formaggi, lo yogurt, le bevande fermentate come la birra, il vino,</w:t>
      </w:r>
    </w:p>
    <w:p w:rsidR="006B3C06" w:rsidRDefault="006B3C06" w:rsidP="006B3C06">
      <w:pPr>
        <w:spacing w:after="0"/>
        <w:jc w:val="both"/>
      </w:pPr>
      <w:r>
        <w:t>gli alcolici, e il te (attenzione il te non va bene, solo quello verde, gli infusi e il</w:t>
      </w:r>
    </w:p>
    <w:p w:rsidR="006B3C06" w:rsidRDefault="006B3C06" w:rsidP="006B3C06">
      <w:pPr>
        <w:spacing w:after="0"/>
        <w:jc w:val="both"/>
      </w:pPr>
      <w:r>
        <w:t>karkadè).</w:t>
      </w:r>
    </w:p>
    <w:p w:rsidR="006B3C06" w:rsidRDefault="006B3C06" w:rsidP="006B3C06">
      <w:pPr>
        <w:spacing w:after="0"/>
        <w:jc w:val="both"/>
      </w:pPr>
      <w:r>
        <w:t>Da eliminare assolutamente il dado da minestra, anche quelli vegetali</w:t>
      </w:r>
    </w:p>
    <w:p w:rsidR="006B3C06" w:rsidRDefault="006B3C06" w:rsidP="006B3C06">
      <w:pPr>
        <w:spacing w:after="0"/>
        <w:jc w:val="both"/>
      </w:pPr>
      <w:r>
        <w:t>contengono lievito, a meno che non lo si procuri in negozi specializzati dove la</w:t>
      </w:r>
    </w:p>
    <w:p w:rsidR="006B3C06" w:rsidRDefault="006B3C06" w:rsidP="006B3C06">
      <w:pPr>
        <w:spacing w:after="0"/>
        <w:jc w:val="both"/>
      </w:pPr>
      <w:r>
        <w:t>scelta è più vasta. Da escludere anche le salse fermentate come quella di soia,</w:t>
      </w:r>
    </w:p>
    <w:p w:rsidR="006B3C06" w:rsidRDefault="006B3C06" w:rsidP="006B3C06">
      <w:pPr>
        <w:spacing w:after="0"/>
        <w:jc w:val="both"/>
      </w:pPr>
      <w:r>
        <w:t xml:space="preserve">il </w:t>
      </w:r>
      <w:proofErr w:type="spellStart"/>
      <w:r>
        <w:t>miso</w:t>
      </w:r>
      <w:proofErr w:type="spellEnd"/>
      <w:r>
        <w:t>, il tamari; l’aceto di tutti i tipi, gli integratori alimentari contenenti lievito,</w:t>
      </w:r>
    </w:p>
    <w:p w:rsidR="006B3C06" w:rsidRDefault="006B3C06" w:rsidP="006B3C06">
      <w:pPr>
        <w:spacing w:after="0"/>
        <w:jc w:val="both"/>
      </w:pPr>
      <w:r>
        <w:t xml:space="preserve">come alcuni integratori di vitamina </w:t>
      </w:r>
      <w:proofErr w:type="spellStart"/>
      <w:r>
        <w:t>B,chesonoestratte</w:t>
      </w:r>
      <w:proofErr w:type="spellEnd"/>
      <w:r>
        <w:t xml:space="preserve"> da lievito.</w:t>
      </w:r>
    </w:p>
    <w:p w:rsidR="006B3C06" w:rsidRDefault="006B3C06" w:rsidP="006B3C06">
      <w:pPr>
        <w:spacing w:after="0"/>
        <w:jc w:val="both"/>
      </w:pPr>
      <w:r>
        <w:t>Per quanto riguarda le sostituzioni, la loro scelta va di pari passo con le</w:t>
      </w:r>
    </w:p>
    <w:p w:rsidR="006B3C06" w:rsidRPr="006B3C06" w:rsidRDefault="006B3C06" w:rsidP="006B3C06">
      <w:pPr>
        <w:spacing w:after="0"/>
        <w:jc w:val="both"/>
      </w:pPr>
      <w:r>
        <w:t xml:space="preserve">alternative al </w:t>
      </w:r>
      <w:proofErr w:type="spellStart"/>
      <w:r>
        <w:t>frum</w:t>
      </w:r>
      <w:proofErr w:type="spellEnd"/>
    </w:p>
    <w:sectPr w:rsidR="006B3C06" w:rsidRPr="006B3C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06"/>
    <w:rsid w:val="00476102"/>
    <w:rsid w:val="006B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ENZO</cp:lastModifiedBy>
  <cp:revision>1</cp:revision>
  <cp:lastPrinted>2013-02-24T09:18:00Z</cp:lastPrinted>
  <dcterms:created xsi:type="dcterms:W3CDTF">2013-02-24T09:16:00Z</dcterms:created>
  <dcterms:modified xsi:type="dcterms:W3CDTF">2013-02-24T09:18:00Z</dcterms:modified>
</cp:coreProperties>
</file>